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470"/>
        <w:gridCol w:w="1422"/>
      </w:tblGrid>
      <w:tr w:rsidR="005E558C" w:rsidTr="00B74F13">
        <w:tc>
          <w:tcPr>
            <w:tcW w:w="1548" w:type="dxa"/>
          </w:tcPr>
          <w:p w:rsidR="005E558C" w:rsidRDefault="005E558C" w:rsidP="00B74F13">
            <w:pPr>
              <w:pStyle w:val="Head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Form SA-</w:t>
            </w:r>
            <w:r w:rsidRPr="000663E1">
              <w:rPr>
                <w:sz w:val="18"/>
              </w:rPr>
              <w:t>11 6/09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7470" w:type="dxa"/>
          </w:tcPr>
          <w:p w:rsidR="005E558C" w:rsidRDefault="005E558C" w:rsidP="00B74F13">
            <w:pPr>
              <w:pStyle w:val="Header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 Jersey Department of Transportation</w:t>
            </w:r>
          </w:p>
        </w:tc>
        <w:tc>
          <w:tcPr>
            <w:tcW w:w="1422" w:type="dxa"/>
          </w:tcPr>
          <w:p w:rsidR="005E558C" w:rsidRDefault="005E558C" w:rsidP="00B74F13">
            <w:pPr>
              <w:pStyle w:val="Header"/>
              <w:jc w:val="center"/>
              <w:rPr>
                <w:b/>
                <w:sz w:val="24"/>
              </w:rPr>
            </w:pPr>
          </w:p>
        </w:tc>
      </w:tr>
    </w:tbl>
    <w:p w:rsidR="005E558C" w:rsidRDefault="005E558C" w:rsidP="005E558C">
      <w:pPr>
        <w:pStyle w:val="Header"/>
        <w:tabs>
          <w:tab w:val="left" w:pos="1995"/>
          <w:tab w:val="center" w:pos="511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      Division of Local Aid and Economic Development</w:t>
      </w:r>
    </w:p>
    <w:tbl>
      <w:tblPr>
        <w:tblpPr w:leftFromText="180" w:rightFromText="180" w:vertAnchor="page" w:horzAnchor="margin" w:tblpY="1936"/>
        <w:tblW w:w="104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080"/>
        <w:gridCol w:w="722"/>
        <w:gridCol w:w="1080"/>
        <w:gridCol w:w="268"/>
        <w:gridCol w:w="893"/>
        <w:gridCol w:w="1135"/>
        <w:gridCol w:w="582"/>
        <w:gridCol w:w="2521"/>
        <w:gridCol w:w="303"/>
        <w:gridCol w:w="1137"/>
      </w:tblGrid>
      <w:tr w:rsidR="005E558C" w:rsidRPr="000E5882" w:rsidTr="005E558C">
        <w:trPr>
          <w:cantSplit/>
          <w:trHeight w:val="42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pStyle w:val="Heading1"/>
              <w:rPr>
                <w:i/>
              </w:rPr>
            </w:pPr>
            <w:r w:rsidRPr="000E5882">
              <w:rPr>
                <w:i/>
              </w:rPr>
              <w:t>Project</w:t>
            </w:r>
          </w:p>
        </w:tc>
        <w:tc>
          <w:tcPr>
            <w:tcW w:w="720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Municipality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County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30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Contractor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4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55"/>
        </w:trPr>
        <w:tc>
          <w:tcPr>
            <w:tcW w:w="1830" w:type="dxa"/>
            <w:gridSpan w:val="2"/>
            <w:tcBorders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>Address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bottom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323"/>
        </w:trPr>
        <w:tc>
          <w:tcPr>
            <w:tcW w:w="1047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</w:p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  <w:sz w:val="24"/>
              </w:rPr>
            </w:pPr>
            <w:r w:rsidRPr="000E5882">
              <w:rPr>
                <w:b/>
                <w:i/>
                <w:snapToGrid w:val="0"/>
                <w:color w:val="000000"/>
                <w:sz w:val="24"/>
              </w:rPr>
              <w:t xml:space="preserve">          </w:t>
            </w:r>
            <w:r w:rsidRPr="000E5882">
              <w:rPr>
                <w:b/>
                <w:i/>
                <w:snapToGrid w:val="0"/>
                <w:color w:val="000000"/>
                <w:sz w:val="24"/>
                <w:u w:val="single"/>
              </w:rPr>
              <w:t xml:space="preserve">                                       </w:t>
            </w:r>
          </w:p>
        </w:tc>
      </w:tr>
      <w:tr w:rsidR="005E558C" w:rsidRPr="000E5882" w:rsidTr="005E558C">
        <w:trPr>
          <w:trHeight w:val="400"/>
        </w:trPr>
        <w:tc>
          <w:tcPr>
            <w:tcW w:w="10471" w:type="dxa"/>
            <w:gridSpan w:val="11"/>
            <w:tcBorders>
              <w:left w:val="single" w:sz="12" w:space="0" w:color="auto"/>
            </w:tcBorders>
            <w:vAlign w:val="bottom"/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t xml:space="preserve">     The materials for use in the execution of the work required on the above project will be secured from the sources below:</w:t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1047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trHeight w:val="247"/>
        </w:trPr>
        <w:tc>
          <w:tcPr>
            <w:tcW w:w="750" w:type="dxa"/>
            <w:tcBorders>
              <w:left w:val="single" w:sz="12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 xml:space="preserve">Signed: </w:t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2028" w:type="dxa"/>
            <w:gridSpan w:val="2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582" w:type="dxa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 xml:space="preserve">Date: </w:t>
            </w:r>
          </w:p>
        </w:tc>
        <w:tc>
          <w:tcPr>
            <w:tcW w:w="2824" w:type="dxa"/>
            <w:gridSpan w:val="2"/>
            <w:tcBorders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</w:p>
        </w:tc>
        <w:tc>
          <w:tcPr>
            <w:tcW w:w="1137" w:type="dxa"/>
            <w:tcBorders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93"/>
        </w:trPr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:rsidR="005E558C" w:rsidRPr="000E5882" w:rsidRDefault="005E558C" w:rsidP="005E558C">
            <w:pPr>
              <w:jc w:val="center"/>
              <w:rPr>
                <w:b/>
                <w:i/>
                <w:snapToGrid w:val="0"/>
                <w:color w:val="000000"/>
                <w:sz w:val="12"/>
              </w:rPr>
            </w:pPr>
            <w:r w:rsidRPr="000E5882">
              <w:rPr>
                <w:b/>
                <w:i/>
                <w:snapToGrid w:val="0"/>
                <w:color w:val="000000"/>
                <w:sz w:val="12"/>
              </w:rPr>
              <w:t>(Contractor)</w:t>
            </w:r>
          </w:p>
        </w:tc>
        <w:tc>
          <w:tcPr>
            <w:tcW w:w="893" w:type="dxa"/>
            <w:tcBorders>
              <w:bottom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  <w:tc>
          <w:tcPr>
            <w:tcW w:w="2824" w:type="dxa"/>
            <w:gridSpan w:val="2"/>
            <w:tcBorders>
              <w:bottom w:val="single" w:sz="12" w:space="0" w:color="auto"/>
            </w:tcBorders>
          </w:tcPr>
          <w:p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  <w:sz w:val="12"/>
              </w:rPr>
              <w:t>(Date)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76"/>
        </w:trPr>
        <w:tc>
          <w:tcPr>
            <w:tcW w:w="3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Material</w:t>
            </w:r>
          </w:p>
        </w:tc>
        <w:tc>
          <w:tcPr>
            <w:tcW w:w="68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pStyle w:val="Heading2"/>
            </w:pPr>
            <w:r w:rsidRPr="000E5882">
              <w:t>For Hot Mix Asphalt and Concrete Mixes - also list location of plant</w:t>
            </w:r>
          </w:p>
        </w:tc>
      </w:tr>
      <w:tr w:rsidR="005E558C" w:rsidRPr="000E5882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pStyle w:val="Heading2"/>
            </w:pPr>
            <w:r w:rsidRPr="000E5882">
              <w:t>Hot Mix Asphalt Mixtures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</w:t>
            </w:r>
            <w:bookmarkStart w:id="6" w:name="Text5"/>
            <w:r w:rsidRPr="000E5882">
              <w:rPr>
                <w:i/>
              </w:rPr>
              <w:t>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7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8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6"/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Mix #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Concrete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</w:t>
            </w:r>
            <w:bookmarkStart w:id="9" w:name="Text4"/>
            <w:r w:rsidRPr="000E5882">
              <w:rPr>
                <w:i/>
              </w:rPr>
              <w:t>lass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  <w:bookmarkEnd w:id="10"/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9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750" w:type="dxa"/>
            <w:tcBorders>
              <w:left w:val="single" w:sz="12" w:space="0" w:color="auto"/>
            </w:tcBorders>
          </w:tcPr>
          <w:p w:rsidR="005E558C" w:rsidRPr="000E5882" w:rsidRDefault="005E558C" w:rsidP="005E558C">
            <w:pPr>
              <w:pStyle w:val="Heading3"/>
              <w:rPr>
                <w:i/>
              </w:rPr>
            </w:pPr>
            <w:r w:rsidRPr="000E5882">
              <w:rPr>
                <w:i/>
              </w:rPr>
              <w:t>Class</w:t>
            </w:r>
          </w:p>
        </w:tc>
        <w:tc>
          <w:tcPr>
            <w:tcW w:w="1080" w:type="dxa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5882">
              <w:rPr>
                <w:b/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b/>
                <w:i/>
                <w:snapToGrid w:val="0"/>
                <w:color w:val="000000"/>
              </w:rPr>
            </w:r>
            <w:r w:rsidRPr="000E5882">
              <w:rPr>
                <w:b/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b/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722" w:type="dxa"/>
          </w:tcPr>
          <w:p w:rsidR="005E558C" w:rsidRPr="000E5882" w:rsidRDefault="005E558C" w:rsidP="005E558C">
            <w:pPr>
              <w:rPr>
                <w:b/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Serial #</w:t>
            </w:r>
          </w:p>
        </w:tc>
        <w:tc>
          <w:tcPr>
            <w:tcW w:w="1080" w:type="dxa"/>
            <w:tcBorders>
              <w:top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pStyle w:val="Heading2"/>
            </w:pPr>
            <w:r w:rsidRPr="000E5882">
              <w:t>Pipe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pStyle w:val="Heading4"/>
              <w:rPr>
                <w:i/>
              </w:rPr>
            </w:pPr>
            <w:r w:rsidRPr="000E5882">
              <w:rPr>
                <w:i/>
              </w:rPr>
              <w:t>Concrete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Corrugated Metal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Porous Concrete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Cast Iron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PVC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Drainage Structures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Concrete Block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Brick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Castings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18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  <w:sz w:val="16"/>
              </w:rPr>
            </w:pPr>
          </w:p>
        </w:tc>
      </w:tr>
      <w:tr w:rsidR="005E558C" w:rsidRPr="000E5882" w:rsidTr="005E558C">
        <w:trPr>
          <w:cantSplit/>
          <w:trHeight w:val="262"/>
        </w:trPr>
        <w:tc>
          <w:tcPr>
            <w:tcW w:w="363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jc w:val="center"/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Miscellaneous</w:t>
            </w:r>
          </w:p>
        </w:tc>
        <w:tc>
          <w:tcPr>
            <w:tcW w:w="6839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pStyle w:val="Heading4"/>
              <w:rPr>
                <w:i/>
              </w:rPr>
            </w:pPr>
            <w:r w:rsidRPr="000E5882">
              <w:rPr>
                <w:i/>
              </w:rPr>
              <w:t>Prime Coat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Tack Coat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Dense Graded Aggregate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Guide Rail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b/>
                <w:i/>
                <w:snapToGrid w:val="0"/>
                <w:color w:val="000000"/>
              </w:rPr>
              <w:t>Other:</w:t>
            </w:r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jc w:val="right"/>
              <w:rPr>
                <w:i/>
                <w:snapToGrid w:val="0"/>
                <w:color w:val="000000"/>
              </w:rPr>
            </w:pP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11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5E558C" w:rsidRPr="000E5882" w:rsidTr="005E558C">
        <w:trPr>
          <w:cantSplit/>
          <w:trHeight w:val="247"/>
        </w:trPr>
        <w:tc>
          <w:tcPr>
            <w:tcW w:w="363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  <w:bookmarkEnd w:id="12"/>
          </w:p>
        </w:tc>
        <w:tc>
          <w:tcPr>
            <w:tcW w:w="6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558C" w:rsidRPr="000E5882" w:rsidRDefault="005E558C" w:rsidP="005E558C">
            <w:pPr>
              <w:rPr>
                <w:i/>
                <w:snapToGrid w:val="0"/>
                <w:color w:val="000000"/>
              </w:rPr>
            </w:pPr>
            <w:r w:rsidRPr="000E5882">
              <w:rPr>
                <w:i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5882">
              <w:rPr>
                <w:i/>
                <w:snapToGrid w:val="0"/>
                <w:color w:val="000000"/>
              </w:rPr>
              <w:instrText xml:space="preserve"> FORMTEXT </w:instrText>
            </w:r>
            <w:r w:rsidRPr="000E5882">
              <w:rPr>
                <w:i/>
                <w:snapToGrid w:val="0"/>
                <w:color w:val="000000"/>
              </w:rPr>
            </w:r>
            <w:r w:rsidRPr="000E5882">
              <w:rPr>
                <w:i/>
                <w:snapToGrid w:val="0"/>
                <w:color w:val="000000"/>
              </w:rPr>
              <w:fldChar w:fldCharType="separate"/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noProof/>
                <w:snapToGrid w:val="0"/>
                <w:color w:val="000000"/>
              </w:rPr>
              <w:t> </w:t>
            </w:r>
            <w:r w:rsidRPr="000E5882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:rsidR="005E558C" w:rsidRDefault="005E558C" w:rsidP="005E558C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Materials Questionnaire – State Aid</w:t>
      </w:r>
    </w:p>
    <w:sectPr w:rsidR="005E558C" w:rsidSect="00B74F13">
      <w:footerReference w:type="default" r:id="rId6"/>
      <w:pgSz w:w="12240" w:h="15840"/>
      <w:pgMar w:top="99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F13" w:rsidRDefault="00B74F13">
      <w:r>
        <w:separator/>
      </w:r>
    </w:p>
  </w:endnote>
  <w:endnote w:type="continuationSeparator" w:id="0">
    <w:p w:rsidR="00B74F13" w:rsidRDefault="00B7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F13" w:rsidRDefault="00B74F13">
    <w:pPr>
      <w:pStyle w:val="Footer"/>
      <w:jc w:val="center"/>
      <w:rPr>
        <w:sz w:val="18"/>
      </w:rPr>
    </w:pPr>
    <w:r>
      <w:rPr>
        <w:sz w:val="18"/>
      </w:rPr>
      <w:t>(Submit 2 copies to the Bureau of Local Aid District Office)</w:t>
    </w:r>
  </w:p>
  <w:p w:rsidR="00B74F13" w:rsidRDefault="00B74F13">
    <w:pPr>
      <w:pStyle w:val="Footer"/>
      <w:jc w:val="center"/>
      <w:rPr>
        <w:sz w:val="18"/>
      </w:rPr>
    </w:pPr>
    <w:r>
      <w:rPr>
        <w:sz w:val="18"/>
      </w:rPr>
      <w:t>(Attach additional sheets if necessary to list all major materials)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F13" w:rsidRDefault="00B74F13">
      <w:r>
        <w:separator/>
      </w:r>
    </w:p>
  </w:footnote>
  <w:footnote w:type="continuationSeparator" w:id="0">
    <w:p w:rsidR="00B74F13" w:rsidRDefault="00B7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6E"/>
    <w:rsid w:val="00037ECC"/>
    <w:rsid w:val="000663E1"/>
    <w:rsid w:val="000E5882"/>
    <w:rsid w:val="001740E5"/>
    <w:rsid w:val="002F2DFA"/>
    <w:rsid w:val="003117B8"/>
    <w:rsid w:val="00341B81"/>
    <w:rsid w:val="00431205"/>
    <w:rsid w:val="00474010"/>
    <w:rsid w:val="0050426E"/>
    <w:rsid w:val="005A64D2"/>
    <w:rsid w:val="005E558C"/>
    <w:rsid w:val="005E7CE3"/>
    <w:rsid w:val="00680F03"/>
    <w:rsid w:val="006D6F45"/>
    <w:rsid w:val="007724F5"/>
    <w:rsid w:val="007734A9"/>
    <w:rsid w:val="007A501B"/>
    <w:rsid w:val="007E3DA7"/>
    <w:rsid w:val="008B780D"/>
    <w:rsid w:val="008C205C"/>
    <w:rsid w:val="008E2E9F"/>
    <w:rsid w:val="00AE71A6"/>
    <w:rsid w:val="00B74F13"/>
    <w:rsid w:val="00B92A48"/>
    <w:rsid w:val="00D13973"/>
    <w:rsid w:val="00D1472F"/>
    <w:rsid w:val="00E2307F"/>
    <w:rsid w:val="00E71C6C"/>
    <w:rsid w:val="00E9229A"/>
    <w:rsid w:val="00F324CA"/>
    <w:rsid w:val="00F36402"/>
    <w:rsid w:val="00F4295B"/>
    <w:rsid w:val="00FA24C0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DA6C3-B55F-4360-BF1D-FE41DEAC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F5"/>
  </w:style>
  <w:style w:type="paragraph" w:styleId="Heading1">
    <w:name w:val="heading 1"/>
    <w:basedOn w:val="Normal"/>
    <w:next w:val="Normal"/>
    <w:qFormat/>
    <w:rsid w:val="007724F5"/>
    <w:pPr>
      <w:keepNext/>
      <w:outlineLvl w:val="0"/>
    </w:pPr>
    <w:rPr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rsid w:val="007724F5"/>
    <w:pPr>
      <w:keepNext/>
      <w:jc w:val="center"/>
      <w:outlineLvl w:val="1"/>
    </w:pPr>
    <w:rPr>
      <w:b/>
      <w:i/>
      <w:snapToGrid w:val="0"/>
      <w:color w:val="000000"/>
    </w:rPr>
  </w:style>
  <w:style w:type="paragraph" w:styleId="Heading3">
    <w:name w:val="heading 3"/>
    <w:basedOn w:val="Normal"/>
    <w:next w:val="Normal"/>
    <w:qFormat/>
    <w:rsid w:val="007724F5"/>
    <w:pPr>
      <w:keepNext/>
      <w:jc w:val="right"/>
      <w:outlineLvl w:val="2"/>
    </w:pPr>
    <w:rPr>
      <w:b/>
      <w:snapToGrid w:val="0"/>
      <w:color w:val="000000"/>
    </w:rPr>
  </w:style>
  <w:style w:type="paragraph" w:styleId="Heading4">
    <w:name w:val="heading 4"/>
    <w:basedOn w:val="Normal"/>
    <w:next w:val="Normal"/>
    <w:qFormat/>
    <w:rsid w:val="007724F5"/>
    <w:pPr>
      <w:keepNext/>
      <w:outlineLvl w:val="3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2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24F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njdot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/>
  <dc:creator>Adam J. Iervolino</dc:creator>
  <cp:keywords/>
  <dc:description/>
  <cp:lastModifiedBy>Taylor, Danielle N.</cp:lastModifiedBy>
  <cp:revision>2</cp:revision>
  <cp:lastPrinted>2009-12-08T13:48:00Z</cp:lastPrinted>
  <dcterms:created xsi:type="dcterms:W3CDTF">2019-08-23T19:53:00Z</dcterms:created>
  <dcterms:modified xsi:type="dcterms:W3CDTF">2019-08-23T19:53:00Z</dcterms:modified>
</cp:coreProperties>
</file>